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56A" w:rsidRDefault="004D256A" w:rsidP="00DC7601">
      <w:pPr>
        <w:pStyle w:val="Ttulo3"/>
        <w:spacing w:after="240"/>
        <w:jc w:val="center"/>
        <w:rPr>
          <w:rFonts w:ascii="Arial" w:hAnsi="Arial" w:cs="Arial"/>
          <w:sz w:val="24"/>
          <w:szCs w:val="24"/>
        </w:rPr>
      </w:pPr>
      <w:bookmarkStart w:id="0" w:name="_Toc452639998"/>
    </w:p>
    <w:p w:rsidR="00605CD4" w:rsidRPr="008B0EAA" w:rsidRDefault="00605CD4" w:rsidP="00605CD4">
      <w:pPr>
        <w:pStyle w:val="Ttulo3"/>
        <w:spacing w:after="240"/>
        <w:jc w:val="center"/>
        <w:rPr>
          <w:rFonts w:ascii="Arial" w:hAnsi="Arial" w:cs="Arial"/>
          <w:sz w:val="24"/>
          <w:szCs w:val="24"/>
        </w:rPr>
      </w:pPr>
      <w:bookmarkStart w:id="1" w:name="_Toc452639999"/>
      <w:bookmarkEnd w:id="0"/>
      <w:r w:rsidRPr="008B0EAA">
        <w:rPr>
          <w:rFonts w:ascii="Arial" w:hAnsi="Arial" w:cs="Arial"/>
          <w:sz w:val="24"/>
          <w:szCs w:val="24"/>
        </w:rPr>
        <w:t>DECLARAÇÃO (ME/EPP)</w:t>
      </w:r>
      <w:bookmarkEnd w:id="1"/>
    </w:p>
    <w:p w:rsidR="00605CD4" w:rsidRPr="008B0EAA" w:rsidRDefault="00605CD4" w:rsidP="00605CD4">
      <w:pPr>
        <w:spacing w:before="240" w:after="240"/>
      </w:pPr>
    </w:p>
    <w:p w:rsidR="00605CD4" w:rsidRPr="008B0EAA" w:rsidRDefault="00605CD4" w:rsidP="00605CD4">
      <w:pPr>
        <w:spacing w:before="240" w:after="240"/>
      </w:pPr>
      <w:r w:rsidRPr="008B0EAA">
        <w:t xml:space="preserve">Processo Licitatório nº </w:t>
      </w:r>
      <w:r>
        <w:t>33/2016</w:t>
      </w:r>
      <w:r w:rsidRPr="008B0EAA">
        <w:t xml:space="preserve"> </w:t>
      </w:r>
    </w:p>
    <w:p w:rsidR="00605CD4" w:rsidRPr="008B0EAA" w:rsidRDefault="00605CD4" w:rsidP="00605CD4">
      <w:pPr>
        <w:spacing w:before="240" w:after="240"/>
      </w:pPr>
    </w:p>
    <w:p w:rsidR="00605CD4" w:rsidRPr="008B0EAA" w:rsidRDefault="00605CD4" w:rsidP="00605CD4">
      <w:pPr>
        <w:spacing w:before="240" w:after="240"/>
        <w:jc w:val="both"/>
      </w:pPr>
      <w:r w:rsidRPr="008B0EAA">
        <w:t xml:space="preserve">Objeto: Contratação de empresa especializada para a elaboração de projetos </w:t>
      </w:r>
      <w:r w:rsidRPr="008B0EAA">
        <w:rPr>
          <w:color w:val="000000"/>
          <w:kern w:val="0"/>
          <w:lang w:eastAsia="pt-BR"/>
        </w:rPr>
        <w:t>executivos</w:t>
      </w:r>
      <w:r w:rsidRPr="008B0EAA">
        <w:t xml:space="preserve"> e orçamentos para a execução de obras de edificação nas comarcas de Caeté e Patos de Minas, MG.</w:t>
      </w:r>
    </w:p>
    <w:p w:rsidR="00605CD4" w:rsidRPr="008B0EAA" w:rsidRDefault="00605CD4" w:rsidP="00605CD4">
      <w:pPr>
        <w:spacing w:before="240" w:after="240"/>
      </w:pPr>
    </w:p>
    <w:p w:rsidR="00605CD4" w:rsidRPr="008B0EAA" w:rsidRDefault="00605CD4" w:rsidP="00605CD4">
      <w:pPr>
        <w:spacing w:before="240" w:after="240"/>
        <w:jc w:val="both"/>
      </w:pPr>
      <w:r w:rsidRPr="008B0EAA">
        <w:t xml:space="preserve">A empresa </w:t>
      </w:r>
      <w:r>
        <w:t xml:space="preserve">FERNANDA CURI RIBEIRO </w:t>
      </w:r>
      <w:r w:rsidRPr="008B0EAA">
        <w:t xml:space="preserve">inscrita no CNPJ nº </w:t>
      </w:r>
      <w:r>
        <w:t>10.893.775/0001-97</w:t>
      </w:r>
      <w:r w:rsidRPr="008B0EAA">
        <w:t xml:space="preserve">, por intermédio de seu representante legal, </w:t>
      </w:r>
      <w:proofErr w:type="gramStart"/>
      <w:r w:rsidRPr="008B0EAA">
        <w:t>o(</w:t>
      </w:r>
      <w:proofErr w:type="gramEnd"/>
      <w:r w:rsidRPr="008B0EAA">
        <w:t xml:space="preserve">a) </w:t>
      </w:r>
      <w:proofErr w:type="spellStart"/>
      <w:r w:rsidRPr="008B0EAA">
        <w:t>Sr</w:t>
      </w:r>
      <w:proofErr w:type="spellEnd"/>
      <w:r w:rsidRPr="008B0EAA">
        <w:t xml:space="preserve">(a) </w:t>
      </w:r>
      <w:r>
        <w:t>FERNANDA CURI RIBEIRO</w:t>
      </w:r>
      <w:r w:rsidRPr="008B0EAA">
        <w:t xml:space="preserve"> portador do documento de Identidade nº </w:t>
      </w:r>
      <w:r>
        <w:t>MG 11.770-640</w:t>
      </w:r>
      <w:r w:rsidRPr="008B0EAA">
        <w:t xml:space="preserve">, e do CPF nº </w:t>
      </w:r>
      <w:r>
        <w:t>045.914.356-52</w:t>
      </w:r>
      <w:r w:rsidRPr="008B0EAA">
        <w:t xml:space="preserve"> DECLARA, sob pena de responder pelos crimes cominados no art. 299 do Código Penal (falsidade ideológica) e no art. 93 da Lei Federal nº 8.666/93, que cumpre os requisitos legais para sua qualificação como Microempresa ou Empresa de Pequeno Porte, estando apta a usufruir do tratamento favorecido estabelecido na Lei Complementar Federal nº 123/06, e na Lei Estadual nº 20.826/13.</w:t>
      </w:r>
    </w:p>
    <w:p w:rsidR="00605CD4" w:rsidRPr="008B0EAA" w:rsidRDefault="00605CD4" w:rsidP="00605CD4">
      <w:pPr>
        <w:spacing w:before="240" w:after="240"/>
        <w:jc w:val="both"/>
      </w:pPr>
      <w:r w:rsidRPr="008B0EAA">
        <w:t xml:space="preserve">DECLARA ainda ter conhecimento de que, para fruição do tratamento favorecido </w:t>
      </w:r>
      <w:proofErr w:type="spellStart"/>
      <w:r w:rsidRPr="008B0EAA">
        <w:t>retromencionado</w:t>
      </w:r>
      <w:proofErr w:type="spellEnd"/>
      <w:r w:rsidRPr="008B0EAA">
        <w:t>, as informações registradas no Sistema Integrado de Administração da Receita – SIARE-MG e no Cadastro Geral de Fornecedores – CAGEF acerca de seu porte devem corresponder à realidade, sendo seu dever conferir sua exatidão e mantê-las em conformidade com as regras de enquadramento previstas no art. 3º da Lei Federal nº 123/06.</w:t>
      </w:r>
    </w:p>
    <w:p w:rsidR="00605CD4" w:rsidRPr="008B0EAA" w:rsidRDefault="00605CD4" w:rsidP="00605CD4">
      <w:pPr>
        <w:spacing w:before="240" w:after="240"/>
        <w:jc w:val="both"/>
      </w:pPr>
      <w:r w:rsidRPr="008B0EAA">
        <w:t>(</w:t>
      </w:r>
      <w:proofErr w:type="gramStart"/>
      <w:r w:rsidRPr="008B0EAA">
        <w:t>…..</w:t>
      </w:r>
      <w:proofErr w:type="gramEnd"/>
      <w:r w:rsidRPr="008B0EAA">
        <w:t>) Ressalva: declaro que minha empresa possui restrição referente à documentação fiscal, para que possa regularizar a situação quando for declarado vencedor do certame, nos termos do § 3º, do art. 15, da Lei Estadual nº 20.826/13.</w:t>
      </w:r>
    </w:p>
    <w:p w:rsidR="00605CD4" w:rsidRPr="008B0EAA" w:rsidRDefault="00605CD4" w:rsidP="00605CD4">
      <w:pPr>
        <w:spacing w:before="240" w:after="240"/>
        <w:jc w:val="center"/>
      </w:pPr>
    </w:p>
    <w:p w:rsidR="00605CD4" w:rsidRPr="008B0EAA" w:rsidRDefault="00605CD4" w:rsidP="00605CD4">
      <w:pPr>
        <w:spacing w:before="240" w:after="240"/>
        <w:jc w:val="center"/>
      </w:pPr>
      <w:r w:rsidRPr="008B0EAA">
        <w:t xml:space="preserve">Belo Horizonte, </w:t>
      </w:r>
      <w:r>
        <w:t>14</w:t>
      </w:r>
      <w:r w:rsidRPr="008B0EAA">
        <w:t xml:space="preserve"> de </w:t>
      </w:r>
      <w:r>
        <w:t>JUNHO</w:t>
      </w:r>
      <w:r w:rsidRPr="008B0EAA">
        <w:t xml:space="preserve"> de </w:t>
      </w:r>
      <w:r>
        <w:t>2016.</w:t>
      </w:r>
    </w:p>
    <w:p w:rsidR="00605CD4" w:rsidRPr="008B0EAA" w:rsidRDefault="00605CD4" w:rsidP="00605CD4">
      <w:pPr>
        <w:spacing w:before="240" w:after="240"/>
        <w:jc w:val="center"/>
      </w:pPr>
    </w:p>
    <w:p w:rsidR="00605CD4" w:rsidRPr="008B0EAA" w:rsidRDefault="00605CD4" w:rsidP="00605CD4">
      <w:pPr>
        <w:spacing w:before="240" w:after="240"/>
        <w:jc w:val="center"/>
      </w:pPr>
      <w:proofErr w:type="gramStart"/>
      <w:r w:rsidRPr="008B0EAA">
        <w:t>..............................................................................</w:t>
      </w:r>
      <w:proofErr w:type="gramEnd"/>
    </w:p>
    <w:p w:rsidR="00605CD4" w:rsidRPr="008B0EAA" w:rsidRDefault="00605CD4" w:rsidP="00605CD4">
      <w:pPr>
        <w:spacing w:before="240" w:after="240"/>
        <w:jc w:val="center"/>
      </w:pPr>
      <w:r>
        <w:t>FERNANDA CURI RIBEIRO</w:t>
      </w:r>
    </w:p>
    <w:p w:rsidR="000B4657" w:rsidRDefault="002B4D05">
      <w:bookmarkStart w:id="2" w:name="_GoBack"/>
      <w:bookmarkEnd w:id="2"/>
    </w:p>
    <w:sectPr w:rsidR="000B4657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D05" w:rsidRDefault="002B4D05" w:rsidP="007C63CA">
      <w:r>
        <w:separator/>
      </w:r>
    </w:p>
  </w:endnote>
  <w:endnote w:type="continuationSeparator" w:id="0">
    <w:p w:rsidR="002B4D05" w:rsidRDefault="002B4D05" w:rsidP="007C6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3CA" w:rsidRDefault="007C63CA">
    <w:pPr>
      <w:pStyle w:val="Rodap"/>
    </w:pPr>
    <w:r>
      <w:rPr>
        <w:noProof/>
        <w:lang w:eastAsia="pt-BR"/>
      </w:rPr>
      <w:drawing>
        <wp:inline distT="0" distB="0" distL="0" distR="0">
          <wp:extent cx="5400040" cy="359929"/>
          <wp:effectExtent l="0" t="0" r="0" b="2540"/>
          <wp:docPr id="2" name="Imagem 2" descr="Rodap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odap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35992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D05" w:rsidRDefault="002B4D05" w:rsidP="007C63CA">
      <w:r>
        <w:separator/>
      </w:r>
    </w:p>
  </w:footnote>
  <w:footnote w:type="continuationSeparator" w:id="0">
    <w:p w:rsidR="002B4D05" w:rsidRDefault="002B4D05" w:rsidP="007C63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63CA" w:rsidRDefault="007C63CA">
    <w:pPr>
      <w:pStyle w:val="Cabealho"/>
    </w:pPr>
    <w:r>
      <w:rPr>
        <w:noProof/>
        <w:lang w:eastAsia="pt-BR"/>
      </w:rPr>
      <w:drawing>
        <wp:inline distT="0" distB="0" distL="0" distR="0">
          <wp:extent cx="5400040" cy="546805"/>
          <wp:effectExtent l="0" t="0" r="0" b="5715"/>
          <wp:docPr id="1" name="Imagem 1" descr="To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o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5468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3CA"/>
    <w:rsid w:val="00232861"/>
    <w:rsid w:val="002B4D05"/>
    <w:rsid w:val="00366380"/>
    <w:rsid w:val="004D256A"/>
    <w:rsid w:val="00535810"/>
    <w:rsid w:val="00605CD4"/>
    <w:rsid w:val="007C63CA"/>
    <w:rsid w:val="00B37890"/>
    <w:rsid w:val="00DC7601"/>
    <w:rsid w:val="00E42055"/>
    <w:rsid w:val="00FE4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CD4"/>
    <w:pPr>
      <w:suppressAutoHyphens/>
      <w:autoSpaceDE w:val="0"/>
      <w:spacing w:after="0" w:line="240" w:lineRule="auto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DC7601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C63CA"/>
    <w:pPr>
      <w:tabs>
        <w:tab w:val="center" w:pos="4252"/>
        <w:tab w:val="right" w:pos="8504"/>
      </w:tabs>
      <w:suppressAutoHyphens w:val="0"/>
      <w:autoSpaceDE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7C63CA"/>
  </w:style>
  <w:style w:type="paragraph" w:styleId="Rodap">
    <w:name w:val="footer"/>
    <w:basedOn w:val="Normal"/>
    <w:link w:val="RodapChar"/>
    <w:uiPriority w:val="99"/>
    <w:unhideWhenUsed/>
    <w:rsid w:val="007C63CA"/>
    <w:pPr>
      <w:tabs>
        <w:tab w:val="center" w:pos="4252"/>
        <w:tab w:val="right" w:pos="8504"/>
      </w:tabs>
      <w:suppressAutoHyphens w:val="0"/>
      <w:autoSpaceDE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7C63CA"/>
  </w:style>
  <w:style w:type="paragraph" w:styleId="Textodebalo">
    <w:name w:val="Balloon Text"/>
    <w:basedOn w:val="Normal"/>
    <w:link w:val="TextodebaloChar"/>
    <w:uiPriority w:val="99"/>
    <w:semiHidden/>
    <w:unhideWhenUsed/>
    <w:rsid w:val="007C63CA"/>
    <w:pPr>
      <w:suppressAutoHyphens w:val="0"/>
      <w:autoSpaceDE/>
    </w:pPr>
    <w:rPr>
      <w:rFonts w:ascii="Tahoma" w:eastAsiaTheme="minorHAnsi" w:hAnsi="Tahoma" w:cs="Tahoma"/>
      <w:kern w:val="0"/>
      <w:sz w:val="16"/>
      <w:szCs w:val="16"/>
      <w:lang w:eastAsia="en-US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C63CA"/>
    <w:rPr>
      <w:rFonts w:ascii="Tahoma" w:hAnsi="Tahoma" w:cs="Tahoma"/>
      <w:sz w:val="16"/>
      <w:szCs w:val="16"/>
    </w:rPr>
  </w:style>
  <w:style w:type="character" w:customStyle="1" w:styleId="Ttulo3Char">
    <w:name w:val="Título 3 Char"/>
    <w:basedOn w:val="Fontepargpadro"/>
    <w:link w:val="Ttulo3"/>
    <w:uiPriority w:val="9"/>
    <w:rsid w:val="00DC7601"/>
    <w:rPr>
      <w:rFonts w:ascii="Cambria" w:eastAsia="Times New Roman" w:hAnsi="Cambria" w:cs="Times New Roman"/>
      <w:b/>
      <w:bCs/>
      <w:kern w:val="1"/>
      <w:sz w:val="26"/>
      <w:szCs w:val="26"/>
      <w:lang w:eastAsia="ar-SA"/>
    </w:rPr>
  </w:style>
  <w:style w:type="paragraph" w:customStyle="1" w:styleId="CPLPadrao">
    <w:name w:val="CPL_Padrao"/>
    <w:rsid w:val="00DC7601"/>
    <w:pPr>
      <w:suppressAutoHyphens/>
      <w:spacing w:after="283" w:line="240" w:lineRule="auto"/>
      <w:jc w:val="both"/>
    </w:pPr>
    <w:rPr>
      <w:rFonts w:ascii="Arial" w:eastAsia="SimSun" w:hAnsi="Arial" w:cs="Arial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CD4"/>
    <w:pPr>
      <w:suppressAutoHyphens/>
      <w:autoSpaceDE w:val="0"/>
      <w:spacing w:after="0" w:line="240" w:lineRule="auto"/>
    </w:pPr>
    <w:rPr>
      <w:rFonts w:ascii="Arial" w:eastAsia="Times New Roman" w:hAnsi="Arial" w:cs="Arial"/>
      <w:kern w:val="1"/>
      <w:sz w:val="24"/>
      <w:szCs w:val="24"/>
      <w:lang w:eastAsia="ar-SA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DC7601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C63CA"/>
    <w:pPr>
      <w:tabs>
        <w:tab w:val="center" w:pos="4252"/>
        <w:tab w:val="right" w:pos="8504"/>
      </w:tabs>
      <w:suppressAutoHyphens w:val="0"/>
      <w:autoSpaceDE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7C63CA"/>
  </w:style>
  <w:style w:type="paragraph" w:styleId="Rodap">
    <w:name w:val="footer"/>
    <w:basedOn w:val="Normal"/>
    <w:link w:val="RodapChar"/>
    <w:uiPriority w:val="99"/>
    <w:unhideWhenUsed/>
    <w:rsid w:val="007C63CA"/>
    <w:pPr>
      <w:tabs>
        <w:tab w:val="center" w:pos="4252"/>
        <w:tab w:val="right" w:pos="8504"/>
      </w:tabs>
      <w:suppressAutoHyphens w:val="0"/>
      <w:autoSpaceDE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7C63CA"/>
  </w:style>
  <w:style w:type="paragraph" w:styleId="Textodebalo">
    <w:name w:val="Balloon Text"/>
    <w:basedOn w:val="Normal"/>
    <w:link w:val="TextodebaloChar"/>
    <w:uiPriority w:val="99"/>
    <w:semiHidden/>
    <w:unhideWhenUsed/>
    <w:rsid w:val="007C63CA"/>
    <w:pPr>
      <w:suppressAutoHyphens w:val="0"/>
      <w:autoSpaceDE/>
    </w:pPr>
    <w:rPr>
      <w:rFonts w:ascii="Tahoma" w:eastAsiaTheme="minorHAnsi" w:hAnsi="Tahoma" w:cs="Tahoma"/>
      <w:kern w:val="0"/>
      <w:sz w:val="16"/>
      <w:szCs w:val="16"/>
      <w:lang w:eastAsia="en-US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C63CA"/>
    <w:rPr>
      <w:rFonts w:ascii="Tahoma" w:hAnsi="Tahoma" w:cs="Tahoma"/>
      <w:sz w:val="16"/>
      <w:szCs w:val="16"/>
    </w:rPr>
  </w:style>
  <w:style w:type="character" w:customStyle="1" w:styleId="Ttulo3Char">
    <w:name w:val="Título 3 Char"/>
    <w:basedOn w:val="Fontepargpadro"/>
    <w:link w:val="Ttulo3"/>
    <w:uiPriority w:val="9"/>
    <w:rsid w:val="00DC7601"/>
    <w:rPr>
      <w:rFonts w:ascii="Cambria" w:eastAsia="Times New Roman" w:hAnsi="Cambria" w:cs="Times New Roman"/>
      <w:b/>
      <w:bCs/>
      <w:kern w:val="1"/>
      <w:sz w:val="26"/>
      <w:szCs w:val="26"/>
      <w:lang w:eastAsia="ar-SA"/>
    </w:rPr>
  </w:style>
  <w:style w:type="paragraph" w:customStyle="1" w:styleId="CPLPadrao">
    <w:name w:val="CPL_Padrao"/>
    <w:rsid w:val="00DC7601"/>
    <w:pPr>
      <w:suppressAutoHyphens/>
      <w:spacing w:after="283" w:line="240" w:lineRule="auto"/>
      <w:jc w:val="both"/>
    </w:pPr>
    <w:rPr>
      <w:rFonts w:ascii="Arial" w:eastAsia="SimSun" w:hAnsi="Arial" w:cs="Ari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</dc:creator>
  <cp:lastModifiedBy>Fernanda</cp:lastModifiedBy>
  <cp:revision>3</cp:revision>
  <cp:lastPrinted>2016-06-14T16:06:00Z</cp:lastPrinted>
  <dcterms:created xsi:type="dcterms:W3CDTF">2016-06-14T16:09:00Z</dcterms:created>
  <dcterms:modified xsi:type="dcterms:W3CDTF">2016-06-14T16:10:00Z</dcterms:modified>
</cp:coreProperties>
</file>